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2418" w14:textId="77777777" w:rsidR="001653A7" w:rsidRDefault="001653A7" w:rsidP="00221931">
      <w:pPr>
        <w:spacing w:after="0" w:line="240" w:lineRule="auto"/>
        <w:rPr>
          <w:rFonts w:asciiTheme="majorHAnsi" w:hAnsiTheme="majorHAnsi" w:cs="Arial"/>
          <w:b/>
        </w:rPr>
      </w:pPr>
    </w:p>
    <w:p w14:paraId="41517AB9" w14:textId="77777777" w:rsidR="001653A7" w:rsidRDefault="001653A7" w:rsidP="00221931">
      <w:pPr>
        <w:spacing w:after="0" w:line="240" w:lineRule="auto"/>
        <w:rPr>
          <w:rFonts w:asciiTheme="majorHAnsi" w:hAnsiTheme="majorHAnsi" w:cs="Arial"/>
          <w:b/>
        </w:rPr>
      </w:pPr>
    </w:p>
    <w:p w14:paraId="7569665D" w14:textId="77777777" w:rsidR="001653A7" w:rsidRDefault="001653A7" w:rsidP="00221931">
      <w:pPr>
        <w:spacing w:after="0" w:line="240" w:lineRule="auto"/>
        <w:rPr>
          <w:rFonts w:asciiTheme="majorHAnsi" w:hAnsiTheme="majorHAnsi" w:cs="Arial"/>
          <w:b/>
        </w:rPr>
      </w:pPr>
    </w:p>
    <w:p w14:paraId="36265F4E" w14:textId="23BBB10E" w:rsidR="00305834" w:rsidRPr="00A251DD" w:rsidRDefault="00305834" w:rsidP="00221931">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7C310A">
        <w:rPr>
          <w:rFonts w:asciiTheme="majorHAnsi" w:hAnsiTheme="majorHAnsi" w:cs="Arial"/>
          <w:b/>
        </w:rPr>
        <w:t xml:space="preserve">August </w:t>
      </w:r>
      <w:r w:rsidR="00155134">
        <w:rPr>
          <w:rFonts w:asciiTheme="majorHAnsi" w:hAnsiTheme="majorHAnsi" w:cs="Arial"/>
          <w:b/>
        </w:rPr>
        <w:t>2</w:t>
      </w:r>
      <w:r w:rsidR="00390F62">
        <w:rPr>
          <w:rFonts w:asciiTheme="majorHAnsi" w:hAnsiTheme="majorHAnsi" w:cs="Arial"/>
          <w:b/>
        </w:rPr>
        <w:t>, 2022</w:t>
      </w:r>
    </w:p>
    <w:p w14:paraId="7922F592" w14:textId="6788F60B" w:rsidR="00D11508" w:rsidRDefault="00D11508" w:rsidP="00A251DD">
      <w:pPr>
        <w:spacing w:after="0" w:line="240" w:lineRule="auto"/>
        <w:rPr>
          <w:rFonts w:asciiTheme="majorHAnsi" w:hAnsiTheme="majorHAnsi" w:cs="Arial"/>
        </w:rPr>
      </w:pPr>
    </w:p>
    <w:p w14:paraId="0C53F25E" w14:textId="0B85C8FB" w:rsidR="001653A7" w:rsidRDefault="001653A7" w:rsidP="00A251DD">
      <w:pPr>
        <w:spacing w:after="0" w:line="240" w:lineRule="auto"/>
        <w:rPr>
          <w:rFonts w:asciiTheme="majorHAnsi" w:hAnsiTheme="majorHAnsi" w:cs="Arial"/>
        </w:rPr>
      </w:pPr>
    </w:p>
    <w:p w14:paraId="267C0DF1" w14:textId="77777777" w:rsidR="001653A7" w:rsidRDefault="001653A7" w:rsidP="00A251DD">
      <w:pPr>
        <w:spacing w:after="0" w:line="240" w:lineRule="auto"/>
        <w:rPr>
          <w:rFonts w:asciiTheme="majorHAnsi" w:hAnsiTheme="majorHAnsi" w:cs="Arial"/>
        </w:rPr>
      </w:pPr>
    </w:p>
    <w:p w14:paraId="4D33D1C2" w14:textId="4DF444D7" w:rsidR="0074376D" w:rsidRDefault="00384BD5" w:rsidP="00111398">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w:t>
      </w:r>
      <w:r w:rsidR="00B12F4C">
        <w:rPr>
          <w:rFonts w:asciiTheme="majorHAnsi" w:eastAsiaTheme="minorHAnsi" w:hAnsiTheme="majorHAnsi" w:cs="Arial"/>
          <w:bCs w:val="0"/>
          <w:sz w:val="28"/>
          <w:szCs w:val="28"/>
        </w:rPr>
        <w:t xml:space="preserve"> </w:t>
      </w:r>
      <w:proofErr w:type="spellStart"/>
      <w:r w:rsidR="007C310A">
        <w:rPr>
          <w:rFonts w:asciiTheme="majorHAnsi" w:eastAsiaTheme="minorHAnsi" w:hAnsiTheme="majorHAnsi" w:cs="Arial"/>
          <w:bCs w:val="0"/>
          <w:sz w:val="28"/>
          <w:szCs w:val="28"/>
        </w:rPr>
        <w:t>Pitties</w:t>
      </w:r>
      <w:proofErr w:type="spellEnd"/>
      <w:r w:rsidR="007C310A">
        <w:rPr>
          <w:rFonts w:asciiTheme="majorHAnsi" w:eastAsiaTheme="minorHAnsi" w:hAnsiTheme="majorHAnsi" w:cs="Arial"/>
          <w:bCs w:val="0"/>
          <w:sz w:val="28"/>
          <w:szCs w:val="28"/>
        </w:rPr>
        <w:t xml:space="preserve"> and Kitties Spay and Neuter </w:t>
      </w:r>
      <w:r w:rsidR="0072487B">
        <w:rPr>
          <w:rFonts w:asciiTheme="majorHAnsi" w:eastAsiaTheme="minorHAnsi" w:hAnsiTheme="majorHAnsi" w:cs="Arial"/>
          <w:bCs w:val="0"/>
          <w:sz w:val="28"/>
          <w:szCs w:val="28"/>
        </w:rPr>
        <w:t>Day</w:t>
      </w:r>
    </w:p>
    <w:p w14:paraId="2F01C319" w14:textId="77777777" w:rsidR="006A3488" w:rsidRPr="0012019D" w:rsidRDefault="006A3488" w:rsidP="00111398">
      <w:pPr>
        <w:pStyle w:val="Heading3"/>
        <w:spacing w:before="0" w:beforeAutospacing="0" w:after="0" w:afterAutospacing="0"/>
        <w:jc w:val="center"/>
        <w:rPr>
          <w:rFonts w:asciiTheme="majorHAnsi" w:eastAsiaTheme="minorHAnsi" w:hAnsiTheme="majorHAnsi" w:cs="Arial"/>
          <w:bCs w:val="0"/>
          <w:sz w:val="28"/>
          <w:szCs w:val="28"/>
        </w:rPr>
      </w:pPr>
    </w:p>
    <w:p w14:paraId="475CBCDB" w14:textId="77777777" w:rsidR="00461C08" w:rsidRPr="0025496D" w:rsidRDefault="00461C08" w:rsidP="0025496D">
      <w:pPr>
        <w:spacing w:after="0" w:line="240" w:lineRule="auto"/>
        <w:rPr>
          <w:rFonts w:asciiTheme="majorHAnsi" w:eastAsia="Times New Roman" w:hAnsiTheme="majorHAnsi" w:cs="Arial"/>
          <w:color w:val="000000"/>
          <w:kern w:val="28"/>
          <w14:ligatures w14:val="standard"/>
          <w14:cntxtAlts/>
        </w:rPr>
      </w:pPr>
    </w:p>
    <w:p w14:paraId="03DF51A3" w14:textId="3A4C1902" w:rsidR="00461C08" w:rsidRPr="006A3488" w:rsidRDefault="001F58E9" w:rsidP="007C310A">
      <w:pPr>
        <w:shd w:val="clear" w:color="auto" w:fill="FFFFFF"/>
        <w:spacing w:after="0" w:line="240" w:lineRule="auto"/>
        <w:rPr>
          <w:rFonts w:asciiTheme="majorHAnsi" w:eastAsia="Times New Roman" w:hAnsiTheme="majorHAnsi" w:cs="Segoe UI Historic"/>
          <w:color w:val="050505"/>
          <w:sz w:val="24"/>
          <w:szCs w:val="24"/>
        </w:rPr>
      </w:pPr>
      <w:r w:rsidRPr="006A3488">
        <w:rPr>
          <w:rFonts w:asciiTheme="majorHAnsi" w:eastAsia="Times New Roman" w:hAnsiTheme="majorHAnsi" w:cs="Segoe UI Historic"/>
          <w:color w:val="050505"/>
          <w:sz w:val="24"/>
          <w:szCs w:val="24"/>
        </w:rPr>
        <w:t xml:space="preserve">LAKELAND:  </w:t>
      </w:r>
      <w:r w:rsidR="00461C08" w:rsidRPr="006A3488">
        <w:rPr>
          <w:rFonts w:asciiTheme="majorHAnsi" w:eastAsia="Times New Roman" w:hAnsiTheme="majorHAnsi" w:cs="Segoe UI Historic"/>
          <w:color w:val="050505"/>
          <w:sz w:val="24"/>
          <w:szCs w:val="24"/>
        </w:rPr>
        <w:t>SPCA Florida</w:t>
      </w:r>
      <w:r w:rsidR="009C24F1" w:rsidRPr="006A3488">
        <w:rPr>
          <w:rFonts w:asciiTheme="majorHAnsi" w:eastAsia="Times New Roman" w:hAnsiTheme="majorHAnsi" w:cs="Segoe UI Historic"/>
          <w:color w:val="050505"/>
          <w:sz w:val="24"/>
          <w:szCs w:val="24"/>
        </w:rPr>
        <w:t xml:space="preserve"> is hosting </w:t>
      </w:r>
      <w:proofErr w:type="spellStart"/>
      <w:r w:rsidR="009C24F1" w:rsidRPr="006A3488">
        <w:rPr>
          <w:rFonts w:asciiTheme="majorHAnsi" w:eastAsia="Times New Roman" w:hAnsiTheme="majorHAnsi" w:cs="Segoe UI Historic"/>
          <w:color w:val="050505"/>
          <w:sz w:val="24"/>
          <w:szCs w:val="24"/>
        </w:rPr>
        <w:t>Pitties</w:t>
      </w:r>
      <w:proofErr w:type="spellEnd"/>
      <w:r w:rsidR="009C24F1" w:rsidRPr="006A3488">
        <w:rPr>
          <w:rFonts w:asciiTheme="majorHAnsi" w:eastAsia="Times New Roman" w:hAnsiTheme="majorHAnsi" w:cs="Segoe UI Historic"/>
          <w:color w:val="050505"/>
          <w:sz w:val="24"/>
          <w:szCs w:val="24"/>
        </w:rPr>
        <w:t xml:space="preserve"> and Kitties, a spay and neuter </w:t>
      </w:r>
      <w:r w:rsidR="0072487B" w:rsidRPr="006A3488">
        <w:rPr>
          <w:rFonts w:asciiTheme="majorHAnsi" w:eastAsia="Times New Roman" w:hAnsiTheme="majorHAnsi" w:cs="Segoe UI Historic"/>
          <w:color w:val="050505"/>
          <w:sz w:val="24"/>
          <w:szCs w:val="24"/>
        </w:rPr>
        <w:t xml:space="preserve">day </w:t>
      </w:r>
      <w:r w:rsidR="009C24F1" w:rsidRPr="006A3488">
        <w:rPr>
          <w:rFonts w:asciiTheme="majorHAnsi" w:eastAsia="Times New Roman" w:hAnsiTheme="majorHAnsi" w:cs="Segoe UI Historic"/>
          <w:color w:val="050505"/>
          <w:sz w:val="24"/>
          <w:szCs w:val="24"/>
        </w:rPr>
        <w:t>for</w:t>
      </w:r>
      <w:r w:rsidR="000E2D2C">
        <w:rPr>
          <w:rFonts w:asciiTheme="majorHAnsi" w:eastAsia="Times New Roman" w:hAnsiTheme="majorHAnsi" w:cs="Segoe UI Historic"/>
          <w:color w:val="050505"/>
          <w:sz w:val="24"/>
          <w:szCs w:val="24"/>
        </w:rPr>
        <w:t xml:space="preserve"> personal</w:t>
      </w:r>
      <w:r w:rsidR="009C24F1" w:rsidRPr="006A3488">
        <w:rPr>
          <w:rFonts w:asciiTheme="majorHAnsi" w:eastAsia="Times New Roman" w:hAnsiTheme="majorHAnsi" w:cs="Segoe UI Historic"/>
          <w:color w:val="050505"/>
          <w:sz w:val="24"/>
          <w:szCs w:val="24"/>
        </w:rPr>
        <w:t xml:space="preserve"> pitbull-type dog</w:t>
      </w:r>
      <w:r w:rsidR="000E2D2C">
        <w:rPr>
          <w:rFonts w:asciiTheme="majorHAnsi" w:eastAsia="Times New Roman" w:hAnsiTheme="majorHAnsi" w:cs="Segoe UI Historic"/>
          <w:color w:val="050505"/>
          <w:sz w:val="24"/>
          <w:szCs w:val="24"/>
        </w:rPr>
        <w:t xml:space="preserve">s and personal cats. </w:t>
      </w:r>
    </w:p>
    <w:p w14:paraId="458BFF45" w14:textId="26CCDE53" w:rsidR="009C24F1" w:rsidRPr="006A3488" w:rsidRDefault="009C24F1" w:rsidP="007C310A">
      <w:pPr>
        <w:shd w:val="clear" w:color="auto" w:fill="FFFFFF"/>
        <w:spacing w:after="0" w:line="240" w:lineRule="auto"/>
        <w:rPr>
          <w:rFonts w:asciiTheme="majorHAnsi" w:eastAsia="Times New Roman" w:hAnsiTheme="majorHAnsi" w:cs="Segoe UI Historic"/>
          <w:color w:val="050505"/>
          <w:sz w:val="24"/>
          <w:szCs w:val="24"/>
        </w:rPr>
      </w:pPr>
    </w:p>
    <w:p w14:paraId="49A2E5A1" w14:textId="6F21020A" w:rsidR="009C24F1" w:rsidRPr="006A3488" w:rsidRDefault="009C24F1" w:rsidP="009C24F1">
      <w:pPr>
        <w:shd w:val="clear" w:color="auto" w:fill="FFFFFF"/>
        <w:spacing w:after="0" w:line="240" w:lineRule="auto"/>
        <w:rPr>
          <w:rFonts w:asciiTheme="majorHAnsi" w:eastAsia="Times New Roman" w:hAnsiTheme="majorHAnsi" w:cs="Segoe UI Historic"/>
          <w:color w:val="050505"/>
          <w:sz w:val="24"/>
          <w:szCs w:val="24"/>
        </w:rPr>
      </w:pPr>
      <w:r w:rsidRPr="006A3488">
        <w:rPr>
          <w:rFonts w:asciiTheme="majorHAnsi" w:eastAsia="Times New Roman" w:hAnsiTheme="majorHAnsi" w:cs="Segoe UI Historic"/>
          <w:color w:val="050505"/>
          <w:sz w:val="24"/>
          <w:szCs w:val="24"/>
        </w:rPr>
        <w:t xml:space="preserve">The event </w:t>
      </w:r>
      <w:r w:rsidR="000E2D2C">
        <w:rPr>
          <w:rFonts w:asciiTheme="majorHAnsi" w:eastAsia="Times New Roman" w:hAnsiTheme="majorHAnsi" w:cs="Segoe UI Historic"/>
          <w:color w:val="050505"/>
          <w:sz w:val="24"/>
          <w:szCs w:val="24"/>
        </w:rPr>
        <w:t xml:space="preserve">will offer spay and neuter services </w:t>
      </w:r>
      <w:r w:rsidRPr="006A3488">
        <w:rPr>
          <w:rFonts w:asciiTheme="majorHAnsi" w:eastAsia="Times New Roman" w:hAnsiTheme="majorHAnsi" w:cs="Segoe UI Historic"/>
          <w:color w:val="050505"/>
          <w:sz w:val="24"/>
          <w:szCs w:val="24"/>
        </w:rPr>
        <w:t>for</w:t>
      </w:r>
      <w:r w:rsidR="0072487B" w:rsidRPr="006A3488">
        <w:rPr>
          <w:rFonts w:asciiTheme="majorHAnsi" w:eastAsia="Times New Roman" w:hAnsiTheme="majorHAnsi" w:cs="Segoe UI Historic"/>
          <w:color w:val="050505"/>
          <w:sz w:val="24"/>
          <w:szCs w:val="24"/>
        </w:rPr>
        <w:t xml:space="preserve"> 100</w:t>
      </w:r>
      <w:r w:rsidRPr="006A3488">
        <w:rPr>
          <w:rFonts w:asciiTheme="majorHAnsi" w:eastAsia="Times New Roman" w:hAnsiTheme="majorHAnsi" w:cs="Segoe UI Historic"/>
          <w:color w:val="050505"/>
          <w:sz w:val="24"/>
          <w:szCs w:val="24"/>
        </w:rPr>
        <w:t xml:space="preserve"> income-qualified residents of Polk County, </w:t>
      </w:r>
      <w:r w:rsidR="000E2D2C">
        <w:rPr>
          <w:rFonts w:asciiTheme="majorHAnsi" w:eastAsia="Times New Roman" w:hAnsiTheme="majorHAnsi" w:cs="Segoe UI Historic"/>
          <w:color w:val="050505"/>
          <w:sz w:val="24"/>
          <w:szCs w:val="24"/>
        </w:rPr>
        <w:t xml:space="preserve">with fees of $25.00 or free. Dogs and cats will receive a rabies vaccine and </w:t>
      </w:r>
      <w:r w:rsidR="00992F1E">
        <w:rPr>
          <w:rFonts w:asciiTheme="majorHAnsi" w:eastAsia="Times New Roman" w:hAnsiTheme="majorHAnsi" w:cs="Segoe UI Historic"/>
          <w:color w:val="050505"/>
          <w:sz w:val="24"/>
          <w:szCs w:val="24"/>
        </w:rPr>
        <w:t xml:space="preserve">a </w:t>
      </w:r>
      <w:r w:rsidR="000E2D2C">
        <w:rPr>
          <w:rFonts w:asciiTheme="majorHAnsi" w:eastAsia="Times New Roman" w:hAnsiTheme="majorHAnsi" w:cs="Segoe UI Historic"/>
          <w:color w:val="050505"/>
          <w:sz w:val="24"/>
          <w:szCs w:val="24"/>
        </w:rPr>
        <w:t xml:space="preserve">microchip.  Surgery openings are still available for </w:t>
      </w:r>
      <w:r w:rsidR="002D46FC" w:rsidRPr="006A3488">
        <w:rPr>
          <w:rFonts w:asciiTheme="majorHAnsi" w:eastAsia="Times New Roman" w:hAnsiTheme="majorHAnsi" w:cs="Segoe UI Historic"/>
          <w:color w:val="050505"/>
          <w:sz w:val="24"/>
          <w:szCs w:val="24"/>
        </w:rPr>
        <w:t xml:space="preserve">pitbull-type dogs and </w:t>
      </w:r>
      <w:r w:rsidR="000E2D2C">
        <w:rPr>
          <w:rFonts w:asciiTheme="majorHAnsi" w:eastAsia="Times New Roman" w:hAnsiTheme="majorHAnsi" w:cs="Segoe UI Historic"/>
          <w:color w:val="050505"/>
          <w:sz w:val="24"/>
          <w:szCs w:val="24"/>
        </w:rPr>
        <w:t xml:space="preserve">cats or healthy kittens that are a minimum of 8 weeks old and 2 pounds. </w:t>
      </w:r>
      <w:r w:rsidR="002D46FC" w:rsidRPr="006A3488">
        <w:rPr>
          <w:rFonts w:asciiTheme="majorHAnsi" w:eastAsia="Times New Roman" w:hAnsiTheme="majorHAnsi" w:cs="Segoe UI Historic"/>
          <w:color w:val="050505"/>
          <w:sz w:val="24"/>
          <w:szCs w:val="24"/>
        </w:rPr>
        <w:t xml:space="preserve"> </w:t>
      </w:r>
    </w:p>
    <w:p w14:paraId="04A6F5E7" w14:textId="14344C2D" w:rsidR="009C24F1" w:rsidRPr="006A3488" w:rsidRDefault="009C24F1" w:rsidP="009C24F1">
      <w:pPr>
        <w:shd w:val="clear" w:color="auto" w:fill="FFFFFF"/>
        <w:spacing w:after="0" w:line="240" w:lineRule="auto"/>
        <w:rPr>
          <w:rFonts w:asciiTheme="majorHAnsi" w:eastAsia="Times New Roman" w:hAnsiTheme="majorHAnsi" w:cs="Segoe UI Historic"/>
          <w:color w:val="050505"/>
          <w:sz w:val="24"/>
          <w:szCs w:val="24"/>
        </w:rPr>
      </w:pPr>
    </w:p>
    <w:p w14:paraId="355B2919" w14:textId="7E6680CB" w:rsidR="009C24F1" w:rsidRDefault="009C24F1" w:rsidP="009C24F1">
      <w:pPr>
        <w:shd w:val="clear" w:color="auto" w:fill="FFFFFF"/>
        <w:spacing w:after="0" w:line="240" w:lineRule="auto"/>
        <w:rPr>
          <w:rFonts w:asciiTheme="majorHAnsi" w:eastAsia="Times New Roman" w:hAnsiTheme="majorHAnsi" w:cs="Segoe UI Historic"/>
          <w:color w:val="050505"/>
          <w:sz w:val="24"/>
          <w:szCs w:val="24"/>
        </w:rPr>
      </w:pPr>
      <w:r w:rsidRPr="006A3488">
        <w:rPr>
          <w:rFonts w:asciiTheme="majorHAnsi" w:eastAsia="Times New Roman" w:hAnsiTheme="majorHAnsi" w:cs="Segoe UI Historic"/>
          <w:color w:val="050505"/>
          <w:sz w:val="24"/>
          <w:szCs w:val="24"/>
        </w:rPr>
        <w:t xml:space="preserve">The </w:t>
      </w:r>
      <w:proofErr w:type="spellStart"/>
      <w:r w:rsidRPr="006A3488">
        <w:rPr>
          <w:rFonts w:asciiTheme="majorHAnsi" w:eastAsia="Times New Roman" w:hAnsiTheme="majorHAnsi" w:cs="Segoe UI Historic"/>
          <w:color w:val="050505"/>
          <w:sz w:val="24"/>
          <w:szCs w:val="24"/>
        </w:rPr>
        <w:t>Pitties</w:t>
      </w:r>
      <w:proofErr w:type="spellEnd"/>
      <w:r w:rsidRPr="006A3488">
        <w:rPr>
          <w:rFonts w:asciiTheme="majorHAnsi" w:eastAsia="Times New Roman" w:hAnsiTheme="majorHAnsi" w:cs="Segoe UI Historic"/>
          <w:color w:val="050505"/>
          <w:sz w:val="24"/>
          <w:szCs w:val="24"/>
        </w:rPr>
        <w:t xml:space="preserve"> and Kitties </w:t>
      </w:r>
      <w:proofErr w:type="gramStart"/>
      <w:r w:rsidRPr="006A3488">
        <w:rPr>
          <w:rFonts w:asciiTheme="majorHAnsi" w:eastAsia="Times New Roman" w:hAnsiTheme="majorHAnsi" w:cs="Segoe UI Historic"/>
          <w:color w:val="050505"/>
          <w:sz w:val="24"/>
          <w:szCs w:val="24"/>
        </w:rPr>
        <w:t>spay</w:t>
      </w:r>
      <w:proofErr w:type="gramEnd"/>
      <w:r w:rsidRPr="006A3488">
        <w:rPr>
          <w:rFonts w:asciiTheme="majorHAnsi" w:eastAsia="Times New Roman" w:hAnsiTheme="majorHAnsi" w:cs="Segoe UI Historic"/>
          <w:color w:val="050505"/>
          <w:sz w:val="24"/>
          <w:szCs w:val="24"/>
        </w:rPr>
        <w:t xml:space="preserve"> and neuter </w:t>
      </w:r>
      <w:r w:rsidR="0072487B" w:rsidRPr="006A3488">
        <w:rPr>
          <w:rFonts w:asciiTheme="majorHAnsi" w:eastAsia="Times New Roman" w:hAnsiTheme="majorHAnsi" w:cs="Segoe UI Historic"/>
          <w:color w:val="050505"/>
          <w:sz w:val="24"/>
          <w:szCs w:val="24"/>
        </w:rPr>
        <w:t xml:space="preserve">day </w:t>
      </w:r>
      <w:r w:rsidR="003B1D51">
        <w:rPr>
          <w:rFonts w:asciiTheme="majorHAnsi" w:eastAsia="Times New Roman" w:hAnsiTheme="majorHAnsi" w:cs="Segoe UI Historic"/>
          <w:color w:val="050505"/>
          <w:sz w:val="24"/>
          <w:szCs w:val="24"/>
        </w:rPr>
        <w:t xml:space="preserve">is this </w:t>
      </w:r>
      <w:r w:rsidRPr="006A3488">
        <w:rPr>
          <w:rFonts w:asciiTheme="majorHAnsi" w:eastAsia="Times New Roman" w:hAnsiTheme="majorHAnsi" w:cs="Segoe UI Historic"/>
          <w:color w:val="050505"/>
          <w:sz w:val="24"/>
          <w:szCs w:val="24"/>
        </w:rPr>
        <w:t xml:space="preserve">Friday, August 5, from </w:t>
      </w:r>
      <w:r w:rsidR="0072487B" w:rsidRPr="006A3488">
        <w:rPr>
          <w:rFonts w:asciiTheme="majorHAnsi" w:eastAsia="Times New Roman" w:hAnsiTheme="majorHAnsi" w:cs="Segoe UI Historic"/>
          <w:color w:val="050505"/>
          <w:sz w:val="24"/>
          <w:szCs w:val="24"/>
        </w:rPr>
        <w:t>7:00am-5:00pm.</w:t>
      </w:r>
    </w:p>
    <w:p w14:paraId="3D67D7CB" w14:textId="1308FFEE" w:rsidR="00462075" w:rsidRPr="006A3488" w:rsidRDefault="00462075" w:rsidP="009C24F1">
      <w:pPr>
        <w:shd w:val="clear" w:color="auto" w:fill="FFFFFF"/>
        <w:spacing w:after="0" w:line="240" w:lineRule="auto"/>
        <w:rPr>
          <w:rFonts w:asciiTheme="majorHAnsi" w:eastAsia="Times New Roman" w:hAnsiTheme="majorHAnsi" w:cs="Segoe UI Historic"/>
          <w:color w:val="050505"/>
          <w:sz w:val="24"/>
          <w:szCs w:val="24"/>
        </w:rPr>
      </w:pPr>
      <w:r>
        <w:rPr>
          <w:rFonts w:asciiTheme="majorHAnsi" w:eastAsia="Times New Roman" w:hAnsiTheme="majorHAnsi" w:cs="Segoe UI Historic"/>
          <w:color w:val="050505"/>
          <w:sz w:val="24"/>
          <w:szCs w:val="24"/>
        </w:rPr>
        <w:t>To make an appointment call 863.646.7722.</w:t>
      </w:r>
    </w:p>
    <w:p w14:paraId="70622B50" w14:textId="77777777" w:rsidR="009C24F1" w:rsidRPr="006A3488" w:rsidRDefault="009C24F1" w:rsidP="009C24F1">
      <w:pPr>
        <w:shd w:val="clear" w:color="auto" w:fill="FFFFFF"/>
        <w:spacing w:after="0" w:line="240" w:lineRule="auto"/>
        <w:rPr>
          <w:rFonts w:asciiTheme="majorHAnsi" w:eastAsia="Times New Roman" w:hAnsiTheme="majorHAnsi" w:cs="Segoe UI Historic"/>
          <w:color w:val="050505"/>
          <w:sz w:val="24"/>
          <w:szCs w:val="24"/>
        </w:rPr>
      </w:pPr>
    </w:p>
    <w:p w14:paraId="09502257" w14:textId="65299752" w:rsidR="009C24F1" w:rsidRPr="006A3488" w:rsidRDefault="0072487B" w:rsidP="009C24F1">
      <w:pPr>
        <w:shd w:val="clear" w:color="auto" w:fill="FFFFFF"/>
        <w:spacing w:after="0" w:line="240" w:lineRule="auto"/>
        <w:rPr>
          <w:rFonts w:asciiTheme="majorHAnsi" w:eastAsia="Times New Roman" w:hAnsiTheme="majorHAnsi" w:cs="Segoe UI Historic"/>
          <w:color w:val="050505"/>
          <w:sz w:val="24"/>
          <w:szCs w:val="24"/>
        </w:rPr>
      </w:pPr>
      <w:r w:rsidRPr="006A3488">
        <w:rPr>
          <w:rFonts w:asciiTheme="majorHAnsi" w:eastAsia="Times New Roman" w:hAnsiTheme="majorHAnsi" w:cs="Segoe UI Historic"/>
          <w:color w:val="050505"/>
          <w:sz w:val="24"/>
          <w:szCs w:val="24"/>
        </w:rPr>
        <w:t>A</w:t>
      </w:r>
      <w:r w:rsidR="009C24F1" w:rsidRPr="006A3488">
        <w:rPr>
          <w:rFonts w:asciiTheme="majorHAnsi" w:eastAsia="Times New Roman" w:hAnsiTheme="majorHAnsi" w:cs="Segoe UI Historic"/>
          <w:color w:val="050505"/>
          <w:sz w:val="24"/>
          <w:szCs w:val="24"/>
        </w:rPr>
        <w:t xml:space="preserve"> $25 scheduling deposit </w:t>
      </w:r>
      <w:r w:rsidR="003B1D51">
        <w:rPr>
          <w:rFonts w:asciiTheme="majorHAnsi" w:eastAsia="Times New Roman" w:hAnsiTheme="majorHAnsi" w:cs="Segoe UI Historic"/>
          <w:color w:val="050505"/>
          <w:sz w:val="24"/>
          <w:szCs w:val="24"/>
        </w:rPr>
        <w:t>is</w:t>
      </w:r>
      <w:r w:rsidRPr="006A3488">
        <w:rPr>
          <w:rFonts w:asciiTheme="majorHAnsi" w:eastAsia="Times New Roman" w:hAnsiTheme="majorHAnsi" w:cs="Segoe UI Historic"/>
          <w:color w:val="050505"/>
          <w:sz w:val="24"/>
          <w:szCs w:val="24"/>
        </w:rPr>
        <w:t xml:space="preserve"> required </w:t>
      </w:r>
      <w:r w:rsidR="009C24F1" w:rsidRPr="006A3488">
        <w:rPr>
          <w:rFonts w:asciiTheme="majorHAnsi" w:eastAsia="Times New Roman" w:hAnsiTheme="majorHAnsi" w:cs="Segoe UI Historic"/>
          <w:color w:val="050505"/>
          <w:sz w:val="24"/>
          <w:szCs w:val="24"/>
        </w:rPr>
        <w:t xml:space="preserve">to </w:t>
      </w:r>
      <w:r w:rsidRPr="006A3488">
        <w:rPr>
          <w:rFonts w:asciiTheme="majorHAnsi" w:eastAsia="Times New Roman" w:hAnsiTheme="majorHAnsi" w:cs="Segoe UI Historic"/>
          <w:color w:val="050505"/>
          <w:sz w:val="24"/>
          <w:szCs w:val="24"/>
        </w:rPr>
        <w:t>hold</w:t>
      </w:r>
      <w:r w:rsidR="003B1D51">
        <w:rPr>
          <w:rFonts w:asciiTheme="majorHAnsi" w:eastAsia="Times New Roman" w:hAnsiTheme="majorHAnsi" w:cs="Segoe UI Historic"/>
          <w:color w:val="050505"/>
          <w:sz w:val="24"/>
          <w:szCs w:val="24"/>
        </w:rPr>
        <w:t xml:space="preserve"> a</w:t>
      </w:r>
      <w:r w:rsidRPr="006A3488">
        <w:rPr>
          <w:rFonts w:asciiTheme="majorHAnsi" w:eastAsia="Times New Roman" w:hAnsiTheme="majorHAnsi" w:cs="Segoe UI Historic"/>
          <w:color w:val="050505"/>
          <w:sz w:val="24"/>
          <w:szCs w:val="24"/>
        </w:rPr>
        <w:t xml:space="preserve"> surgery </w:t>
      </w:r>
      <w:r w:rsidR="003B1D51">
        <w:rPr>
          <w:rFonts w:asciiTheme="majorHAnsi" w:eastAsia="Times New Roman" w:hAnsiTheme="majorHAnsi" w:cs="Segoe UI Historic"/>
          <w:color w:val="050505"/>
          <w:sz w:val="24"/>
          <w:szCs w:val="24"/>
        </w:rPr>
        <w:t xml:space="preserve">appointment which will be </w:t>
      </w:r>
      <w:r w:rsidRPr="006A3488">
        <w:rPr>
          <w:rFonts w:asciiTheme="majorHAnsi" w:eastAsia="Times New Roman" w:hAnsiTheme="majorHAnsi" w:cs="Segoe UI Historic"/>
          <w:color w:val="050505"/>
          <w:sz w:val="24"/>
          <w:szCs w:val="24"/>
        </w:rPr>
        <w:t xml:space="preserve">applied to the </w:t>
      </w:r>
      <w:r w:rsidR="009C24F1" w:rsidRPr="006A3488">
        <w:rPr>
          <w:rFonts w:asciiTheme="majorHAnsi" w:eastAsia="Times New Roman" w:hAnsiTheme="majorHAnsi" w:cs="Segoe UI Historic"/>
          <w:color w:val="050505"/>
          <w:sz w:val="24"/>
          <w:szCs w:val="24"/>
        </w:rPr>
        <w:t>pet</w:t>
      </w:r>
      <w:r w:rsidRPr="006A3488">
        <w:rPr>
          <w:rFonts w:asciiTheme="majorHAnsi" w:eastAsia="Times New Roman" w:hAnsiTheme="majorHAnsi" w:cs="Segoe UI Historic"/>
          <w:color w:val="050505"/>
          <w:sz w:val="24"/>
          <w:szCs w:val="24"/>
        </w:rPr>
        <w:t>’s</w:t>
      </w:r>
      <w:r w:rsidR="009C24F1" w:rsidRPr="006A3488">
        <w:rPr>
          <w:rFonts w:asciiTheme="majorHAnsi" w:eastAsia="Times New Roman" w:hAnsiTheme="majorHAnsi" w:cs="Segoe UI Historic"/>
          <w:color w:val="050505"/>
          <w:sz w:val="24"/>
          <w:szCs w:val="24"/>
        </w:rPr>
        <w:t xml:space="preserve"> </w:t>
      </w:r>
      <w:r w:rsidR="00992F1E" w:rsidRPr="006A3488">
        <w:rPr>
          <w:rFonts w:asciiTheme="majorHAnsi" w:eastAsia="Times New Roman" w:hAnsiTheme="majorHAnsi" w:cs="Segoe UI Historic"/>
          <w:color w:val="050505"/>
          <w:sz w:val="24"/>
          <w:szCs w:val="24"/>
        </w:rPr>
        <w:t>surgery or</w:t>
      </w:r>
      <w:r w:rsidR="003B1D51">
        <w:rPr>
          <w:rFonts w:asciiTheme="majorHAnsi" w:eastAsia="Times New Roman" w:hAnsiTheme="majorHAnsi" w:cs="Segoe UI Historic"/>
          <w:color w:val="050505"/>
          <w:sz w:val="24"/>
          <w:szCs w:val="24"/>
        </w:rPr>
        <w:t xml:space="preserve"> refunded if the surgery is free. </w:t>
      </w:r>
    </w:p>
    <w:p w14:paraId="3C1D5D5C" w14:textId="77777777" w:rsidR="005B442F" w:rsidRPr="006A3488" w:rsidRDefault="005B442F" w:rsidP="009C24F1">
      <w:pPr>
        <w:shd w:val="clear" w:color="auto" w:fill="FFFFFF"/>
        <w:spacing w:after="0" w:line="240" w:lineRule="auto"/>
        <w:rPr>
          <w:rFonts w:asciiTheme="majorHAnsi" w:eastAsia="Times New Roman" w:hAnsiTheme="majorHAnsi" w:cs="Segoe UI Historic"/>
          <w:color w:val="050505"/>
          <w:sz w:val="24"/>
          <w:szCs w:val="24"/>
        </w:rPr>
      </w:pPr>
    </w:p>
    <w:p w14:paraId="39518276" w14:textId="4E4F1B83" w:rsidR="005B442F" w:rsidRPr="006A3488" w:rsidRDefault="003B1D51" w:rsidP="005B442F">
      <w:pPr>
        <w:spacing w:after="0" w:line="240" w:lineRule="auto"/>
        <w:rPr>
          <w:rFonts w:asciiTheme="majorHAnsi" w:eastAsia="Times New Roman" w:hAnsiTheme="majorHAnsi" w:cs="Arial"/>
          <w:kern w:val="28"/>
          <w:sz w:val="24"/>
          <w:szCs w:val="24"/>
          <w14:ligatures w14:val="standard"/>
          <w14:cntxtAlts/>
        </w:rPr>
      </w:pPr>
      <w:r>
        <w:rPr>
          <w:rFonts w:asciiTheme="majorHAnsi" w:eastAsia="Times New Roman" w:hAnsiTheme="majorHAnsi" w:cs="Arial"/>
          <w:kern w:val="28"/>
          <w:sz w:val="24"/>
          <w:szCs w:val="24"/>
          <w14:ligatures w14:val="standard"/>
          <w14:cntxtAlts/>
        </w:rPr>
        <w:t xml:space="preserve">This spay and neuter day is made available from the </w:t>
      </w:r>
      <w:r w:rsidR="005B442F" w:rsidRPr="006A3488">
        <w:rPr>
          <w:rFonts w:asciiTheme="majorHAnsi" w:eastAsia="Times New Roman" w:hAnsiTheme="majorHAnsi" w:cs="Arial"/>
          <w:kern w:val="28"/>
          <w:sz w:val="24"/>
          <w:szCs w:val="24"/>
          <w14:ligatures w14:val="standard"/>
          <w14:cntxtAlts/>
        </w:rPr>
        <w:t xml:space="preserve">Impact Polk </w:t>
      </w:r>
      <w:r>
        <w:rPr>
          <w:rFonts w:asciiTheme="majorHAnsi" w:eastAsia="Times New Roman" w:hAnsiTheme="majorHAnsi" w:cs="Arial"/>
          <w:kern w:val="28"/>
          <w:sz w:val="24"/>
          <w:szCs w:val="24"/>
          <w14:ligatures w14:val="standard"/>
          <w14:cntxtAlts/>
        </w:rPr>
        <w:t>G</w:t>
      </w:r>
      <w:r w:rsidR="005B442F" w:rsidRPr="006A3488">
        <w:rPr>
          <w:rFonts w:asciiTheme="majorHAnsi" w:eastAsia="Times New Roman" w:hAnsiTheme="majorHAnsi" w:cs="Arial"/>
          <w:kern w:val="28"/>
          <w:sz w:val="24"/>
          <w:szCs w:val="24"/>
          <w14:ligatures w14:val="standard"/>
          <w14:cntxtAlts/>
        </w:rPr>
        <w:t xml:space="preserve">rant </w:t>
      </w:r>
      <w:r>
        <w:rPr>
          <w:rFonts w:asciiTheme="majorHAnsi" w:eastAsia="Times New Roman" w:hAnsiTheme="majorHAnsi" w:cs="Arial"/>
          <w:kern w:val="28"/>
          <w:sz w:val="24"/>
          <w:szCs w:val="24"/>
          <w14:ligatures w14:val="standard"/>
          <w14:cntxtAlts/>
        </w:rPr>
        <w:t xml:space="preserve">and will be open to an additional 300 personal pets, </w:t>
      </w:r>
      <w:proofErr w:type="gramStart"/>
      <w:r>
        <w:rPr>
          <w:rFonts w:asciiTheme="majorHAnsi" w:eastAsia="Times New Roman" w:hAnsiTheme="majorHAnsi" w:cs="Arial"/>
          <w:kern w:val="28"/>
          <w:sz w:val="24"/>
          <w:szCs w:val="24"/>
          <w14:ligatures w14:val="standard"/>
          <w14:cntxtAlts/>
        </w:rPr>
        <w:t>cats</w:t>
      </w:r>
      <w:proofErr w:type="gramEnd"/>
      <w:r>
        <w:rPr>
          <w:rFonts w:asciiTheme="majorHAnsi" w:eastAsia="Times New Roman" w:hAnsiTheme="majorHAnsi" w:cs="Arial"/>
          <w:kern w:val="28"/>
          <w:sz w:val="24"/>
          <w:szCs w:val="24"/>
          <w14:ligatures w14:val="standard"/>
          <w14:cntxtAlts/>
        </w:rPr>
        <w:t xml:space="preserve"> and dogs, of any breed. </w:t>
      </w:r>
      <w:r w:rsidR="005B442F" w:rsidRPr="006A3488">
        <w:rPr>
          <w:rFonts w:asciiTheme="majorHAnsi" w:eastAsia="Times New Roman" w:hAnsiTheme="majorHAnsi" w:cs="Arial"/>
          <w:kern w:val="28"/>
          <w:sz w:val="24"/>
          <w:szCs w:val="24"/>
          <w14:ligatures w14:val="standard"/>
          <w14:cntxtAlts/>
        </w:rPr>
        <w:t xml:space="preserve"> SPCA Florida </w:t>
      </w:r>
      <w:r>
        <w:rPr>
          <w:rFonts w:asciiTheme="majorHAnsi" w:eastAsia="Times New Roman" w:hAnsiTheme="majorHAnsi" w:cs="Arial"/>
          <w:kern w:val="28"/>
          <w:sz w:val="24"/>
          <w:szCs w:val="24"/>
          <w14:ligatures w14:val="standard"/>
          <w14:cntxtAlts/>
        </w:rPr>
        <w:t xml:space="preserve">is committed </w:t>
      </w:r>
      <w:r w:rsidR="005B442F" w:rsidRPr="006A3488">
        <w:rPr>
          <w:rFonts w:asciiTheme="majorHAnsi" w:eastAsia="Times New Roman" w:hAnsiTheme="majorHAnsi" w:cs="Arial"/>
          <w:kern w:val="28"/>
          <w:sz w:val="24"/>
          <w:szCs w:val="24"/>
          <w14:ligatures w14:val="standard"/>
          <w14:cntxtAlts/>
        </w:rPr>
        <w:t>to</w:t>
      </w:r>
      <w:r>
        <w:rPr>
          <w:rFonts w:asciiTheme="majorHAnsi" w:eastAsia="Times New Roman" w:hAnsiTheme="majorHAnsi" w:cs="Arial"/>
          <w:kern w:val="28"/>
          <w:sz w:val="24"/>
          <w:szCs w:val="24"/>
          <w14:ligatures w14:val="standard"/>
          <w14:cntxtAlts/>
        </w:rPr>
        <w:t xml:space="preserve"> low cost</w:t>
      </w:r>
      <w:r w:rsidR="005B442F" w:rsidRPr="006A3488">
        <w:rPr>
          <w:rFonts w:asciiTheme="majorHAnsi" w:eastAsia="Times New Roman" w:hAnsiTheme="majorHAnsi" w:cs="Arial"/>
          <w:kern w:val="28"/>
          <w:sz w:val="24"/>
          <w:szCs w:val="24"/>
          <w14:ligatures w14:val="standard"/>
          <w14:cntxtAlts/>
        </w:rPr>
        <w:t xml:space="preserve"> spay and neuter </w:t>
      </w:r>
      <w:r>
        <w:rPr>
          <w:rFonts w:asciiTheme="majorHAnsi" w:eastAsia="Times New Roman" w:hAnsiTheme="majorHAnsi" w:cs="Arial"/>
          <w:kern w:val="28"/>
          <w:sz w:val="24"/>
          <w:szCs w:val="24"/>
          <w14:ligatures w14:val="standard"/>
          <w14:cntxtAlts/>
        </w:rPr>
        <w:t>services for the residents of P</w:t>
      </w:r>
      <w:r w:rsidR="005B442F" w:rsidRPr="006A3488">
        <w:rPr>
          <w:rFonts w:asciiTheme="majorHAnsi" w:eastAsia="Times New Roman" w:hAnsiTheme="majorHAnsi" w:cs="Arial"/>
          <w:kern w:val="28"/>
          <w:sz w:val="24"/>
          <w:szCs w:val="24"/>
          <w14:ligatures w14:val="standard"/>
          <w14:cntxtAlts/>
        </w:rPr>
        <w:t xml:space="preserve">olk County </w:t>
      </w:r>
      <w:proofErr w:type="gramStart"/>
      <w:r w:rsidR="00992F1E">
        <w:rPr>
          <w:rFonts w:asciiTheme="majorHAnsi" w:eastAsia="Times New Roman" w:hAnsiTheme="majorHAnsi" w:cs="Arial"/>
          <w:kern w:val="28"/>
          <w:sz w:val="24"/>
          <w:szCs w:val="24"/>
          <w14:ligatures w14:val="standard"/>
          <w14:cntxtAlts/>
        </w:rPr>
        <w:t xml:space="preserve">in an effort </w:t>
      </w:r>
      <w:r>
        <w:rPr>
          <w:rFonts w:asciiTheme="majorHAnsi" w:eastAsia="Times New Roman" w:hAnsiTheme="majorHAnsi" w:cs="Arial"/>
          <w:kern w:val="28"/>
          <w:sz w:val="24"/>
          <w:szCs w:val="24"/>
          <w14:ligatures w14:val="standard"/>
          <w14:cntxtAlts/>
        </w:rPr>
        <w:t>to</w:t>
      </w:r>
      <w:proofErr w:type="gramEnd"/>
      <w:r>
        <w:rPr>
          <w:rFonts w:asciiTheme="majorHAnsi" w:eastAsia="Times New Roman" w:hAnsiTheme="majorHAnsi" w:cs="Arial"/>
          <w:kern w:val="28"/>
          <w:sz w:val="24"/>
          <w:szCs w:val="24"/>
          <w14:ligatures w14:val="standard"/>
          <w14:cntxtAlts/>
        </w:rPr>
        <w:t xml:space="preserve"> reduce unwanted births and overpopulation of unowned animals. </w:t>
      </w:r>
    </w:p>
    <w:p w14:paraId="30B4CEB6" w14:textId="194CAC41" w:rsidR="0072487B" w:rsidRPr="006A3488" w:rsidRDefault="0072487B" w:rsidP="009C24F1">
      <w:pPr>
        <w:shd w:val="clear" w:color="auto" w:fill="FFFFFF"/>
        <w:spacing w:after="0" w:line="240" w:lineRule="auto"/>
        <w:rPr>
          <w:rFonts w:asciiTheme="majorHAnsi" w:eastAsia="Times New Roman" w:hAnsiTheme="majorHAnsi" w:cs="Segoe UI Historic"/>
          <w:color w:val="050505"/>
          <w:sz w:val="24"/>
          <w:szCs w:val="24"/>
        </w:rPr>
      </w:pPr>
    </w:p>
    <w:p w14:paraId="142951A6" w14:textId="2C0CB41D" w:rsidR="002D46FC" w:rsidRPr="006A3488" w:rsidRDefault="002D46FC" w:rsidP="002D46FC">
      <w:pPr>
        <w:spacing w:after="0" w:line="240" w:lineRule="auto"/>
        <w:rPr>
          <w:rFonts w:asciiTheme="majorHAnsi" w:eastAsia="Times New Roman" w:hAnsiTheme="majorHAnsi" w:cs="Arial"/>
          <w:kern w:val="28"/>
          <w:sz w:val="24"/>
          <w:szCs w:val="24"/>
          <w14:ligatures w14:val="standard"/>
          <w14:cntxtAlts/>
        </w:rPr>
      </w:pPr>
      <w:r w:rsidRPr="006A3488">
        <w:rPr>
          <w:rFonts w:asciiTheme="majorHAnsi" w:eastAsia="Times New Roman" w:hAnsiTheme="majorHAnsi" w:cs="Arial"/>
          <w:kern w:val="28"/>
          <w:sz w:val="24"/>
          <w:szCs w:val="24"/>
          <w14:ligatures w14:val="standard"/>
          <w14:cntxtAlts/>
        </w:rPr>
        <w:t>SPCA Florida is grateful for the opportunity to give our</w:t>
      </w:r>
      <w:r w:rsidR="00992F1E">
        <w:rPr>
          <w:rFonts w:asciiTheme="majorHAnsi" w:eastAsia="Times New Roman" w:hAnsiTheme="majorHAnsi" w:cs="Arial"/>
          <w:kern w:val="28"/>
          <w:sz w:val="24"/>
          <w:szCs w:val="24"/>
          <w14:ligatures w14:val="standard"/>
          <w14:cntxtAlts/>
        </w:rPr>
        <w:t xml:space="preserve"> residents pets an opportunity to </w:t>
      </w:r>
      <w:r w:rsidR="00462075">
        <w:rPr>
          <w:rFonts w:asciiTheme="majorHAnsi" w:eastAsia="Times New Roman" w:hAnsiTheme="majorHAnsi" w:cs="Arial"/>
          <w:kern w:val="28"/>
          <w:sz w:val="24"/>
          <w:szCs w:val="24"/>
          <w14:ligatures w14:val="standard"/>
          <w14:cntxtAlts/>
        </w:rPr>
        <w:t xml:space="preserve">achieve basic care towards a </w:t>
      </w:r>
      <w:r w:rsidR="00992F1E">
        <w:rPr>
          <w:rFonts w:asciiTheme="majorHAnsi" w:eastAsia="Times New Roman" w:hAnsiTheme="majorHAnsi" w:cs="Arial"/>
          <w:kern w:val="28"/>
          <w:sz w:val="24"/>
          <w:szCs w:val="24"/>
          <w14:ligatures w14:val="standard"/>
          <w14:cntxtAlts/>
        </w:rPr>
        <w:t>long and happy life</w:t>
      </w:r>
      <w:r w:rsidR="00462075">
        <w:rPr>
          <w:rFonts w:asciiTheme="majorHAnsi" w:eastAsia="Times New Roman" w:hAnsiTheme="majorHAnsi" w:cs="Arial"/>
          <w:kern w:val="28"/>
          <w:sz w:val="24"/>
          <w:szCs w:val="24"/>
          <w14:ligatures w14:val="standard"/>
          <w14:cntxtAlts/>
        </w:rPr>
        <w:t>.</w:t>
      </w:r>
    </w:p>
    <w:p w14:paraId="26822C92" w14:textId="77777777" w:rsidR="00390F62" w:rsidRDefault="00390F62" w:rsidP="00390F62">
      <w:pPr>
        <w:pStyle w:val="NormalWeb"/>
        <w:shd w:val="clear" w:color="auto" w:fill="FFFFFF"/>
        <w:spacing w:line="280" w:lineRule="atLeast"/>
        <w:rPr>
          <w:rFonts w:ascii="Cambria" w:hAnsi="Cambria" w:cs="Arial"/>
          <w:b/>
        </w:rPr>
      </w:pPr>
      <w:r>
        <w:rPr>
          <w:rFonts w:ascii="Cambria" w:hAnsi="Cambria" w:cs="Arial"/>
          <w:b/>
        </w:rPr>
        <w:t xml:space="preserve">About SPCA Florida </w:t>
      </w:r>
    </w:p>
    <w:p w14:paraId="6A976484" w14:textId="6343C1D6" w:rsidR="00CD68B8" w:rsidRPr="001F58E9" w:rsidRDefault="00390F62" w:rsidP="001F58E9">
      <w:pPr>
        <w:spacing w:line="280" w:lineRule="atLeast"/>
        <w:rPr>
          <w:rFonts w:ascii="Cambria" w:hAnsi="Cambria" w:cs="Arial"/>
          <w:i/>
        </w:rPr>
      </w:pPr>
      <w:r>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sectPr w:rsidR="00CD68B8" w:rsidRPr="001F58E9" w:rsidSect="00C96E6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BC04" w14:textId="77777777" w:rsidR="002066A1" w:rsidRDefault="002066A1" w:rsidP="00305834">
      <w:pPr>
        <w:spacing w:after="0" w:line="240" w:lineRule="auto"/>
      </w:pPr>
      <w:r>
        <w:separator/>
      </w:r>
    </w:p>
  </w:endnote>
  <w:endnote w:type="continuationSeparator" w:id="0">
    <w:p w14:paraId="0C12B44E" w14:textId="77777777" w:rsidR="002066A1" w:rsidRDefault="002066A1"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BE"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7EEAD934" wp14:editId="129B8CD7">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7476CBC6" wp14:editId="0C746990">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7476CBC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9026BE3" wp14:editId="1CF1D49C">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047622CB" wp14:editId="4321691D">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73CA4D2E" wp14:editId="32FFE123">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1D6CC645" wp14:editId="70FF14A3">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1D6CC645"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4B38" w14:textId="77777777" w:rsidR="002066A1" w:rsidRDefault="002066A1" w:rsidP="00305834">
      <w:pPr>
        <w:spacing w:after="0" w:line="240" w:lineRule="auto"/>
      </w:pPr>
      <w:r>
        <w:separator/>
      </w:r>
    </w:p>
  </w:footnote>
  <w:footnote w:type="continuationSeparator" w:id="0">
    <w:p w14:paraId="6927A95E" w14:textId="77777777" w:rsidR="002066A1" w:rsidRDefault="002066A1"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C90" w14:textId="77777777" w:rsidR="00305834" w:rsidRPr="00A251DD" w:rsidRDefault="008C2A07" w:rsidP="00305834">
    <w:pPr>
      <w:pStyle w:val="Header"/>
      <w:jc w:val="right"/>
      <w:rPr>
        <w:rFonts w:asciiTheme="majorHAnsi" w:hAnsiTheme="majorHAnsi" w:cs="Arial"/>
        <w:b/>
      </w:rPr>
    </w:pPr>
    <w:r>
      <w:rPr>
        <w:noProof/>
      </w:rPr>
      <w:drawing>
        <wp:anchor distT="0" distB="0" distL="114300" distR="114300" simplePos="0" relativeHeight="251658240" behindDoc="0" locked="0" layoutInCell="1" allowOverlap="1" wp14:anchorId="72B62221" wp14:editId="504840CD">
          <wp:simplePos x="0" y="0"/>
          <wp:positionH relativeFrom="column">
            <wp:posOffset>-38100</wp:posOffset>
          </wp:positionH>
          <wp:positionV relativeFrom="paragraph">
            <wp:posOffset>-15240</wp:posOffset>
          </wp:positionV>
          <wp:extent cx="1562100" cy="8847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z Logo - Press Release (JL Use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884783"/>
                  </a:xfrm>
                  <a:prstGeom prst="rect">
                    <a:avLst/>
                  </a:prstGeom>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719F38E0" w14:textId="77777777"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455DE0B" w14:textId="2324A8E8" w:rsidR="00305834" w:rsidRPr="00A251DD" w:rsidRDefault="00390F6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D33F86D"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7DCE62C8" w14:textId="77777777" w:rsidR="00305834" w:rsidRPr="00A251DD" w:rsidRDefault="00155134"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71B09627"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3293B"/>
    <w:rsid w:val="00041B05"/>
    <w:rsid w:val="00055372"/>
    <w:rsid w:val="00066D17"/>
    <w:rsid w:val="00074B40"/>
    <w:rsid w:val="00087164"/>
    <w:rsid w:val="000A7C13"/>
    <w:rsid w:val="000B008A"/>
    <w:rsid w:val="000B5759"/>
    <w:rsid w:val="000C2ABE"/>
    <w:rsid w:val="000C5154"/>
    <w:rsid w:val="000E2D2C"/>
    <w:rsid w:val="00111398"/>
    <w:rsid w:val="0012019D"/>
    <w:rsid w:val="00143697"/>
    <w:rsid w:val="00145BFF"/>
    <w:rsid w:val="00155134"/>
    <w:rsid w:val="001653A7"/>
    <w:rsid w:val="00182FD3"/>
    <w:rsid w:val="001D3AC2"/>
    <w:rsid w:val="001F0DDB"/>
    <w:rsid w:val="001F4165"/>
    <w:rsid w:val="001F58E9"/>
    <w:rsid w:val="001F6C24"/>
    <w:rsid w:val="001F6ED5"/>
    <w:rsid w:val="002066A1"/>
    <w:rsid w:val="002135AD"/>
    <w:rsid w:val="00221931"/>
    <w:rsid w:val="0024480E"/>
    <w:rsid w:val="0025496D"/>
    <w:rsid w:val="0026437D"/>
    <w:rsid w:val="002829F1"/>
    <w:rsid w:val="00284CE6"/>
    <w:rsid w:val="00290E49"/>
    <w:rsid w:val="002C69D1"/>
    <w:rsid w:val="002D46FC"/>
    <w:rsid w:val="00300D0C"/>
    <w:rsid w:val="00301526"/>
    <w:rsid w:val="00305834"/>
    <w:rsid w:val="00334859"/>
    <w:rsid w:val="00384BD5"/>
    <w:rsid w:val="00390F62"/>
    <w:rsid w:val="003A2419"/>
    <w:rsid w:val="003B1D51"/>
    <w:rsid w:val="003C0D67"/>
    <w:rsid w:val="003D0680"/>
    <w:rsid w:val="00421379"/>
    <w:rsid w:val="00461C08"/>
    <w:rsid w:val="00462075"/>
    <w:rsid w:val="004717E6"/>
    <w:rsid w:val="00485988"/>
    <w:rsid w:val="004960F7"/>
    <w:rsid w:val="0049751C"/>
    <w:rsid w:val="004A486F"/>
    <w:rsid w:val="004D1711"/>
    <w:rsid w:val="004D6309"/>
    <w:rsid w:val="00517A8E"/>
    <w:rsid w:val="005348BB"/>
    <w:rsid w:val="00551E4F"/>
    <w:rsid w:val="0059082C"/>
    <w:rsid w:val="005B442F"/>
    <w:rsid w:val="005D02BF"/>
    <w:rsid w:val="005D568A"/>
    <w:rsid w:val="005E0B6D"/>
    <w:rsid w:val="0060330A"/>
    <w:rsid w:val="00666563"/>
    <w:rsid w:val="00687224"/>
    <w:rsid w:val="006A3488"/>
    <w:rsid w:val="006C6A58"/>
    <w:rsid w:val="00724719"/>
    <w:rsid w:val="0072487B"/>
    <w:rsid w:val="0074376D"/>
    <w:rsid w:val="00766435"/>
    <w:rsid w:val="0077019C"/>
    <w:rsid w:val="007712FC"/>
    <w:rsid w:val="00780992"/>
    <w:rsid w:val="007A581E"/>
    <w:rsid w:val="007A65E6"/>
    <w:rsid w:val="007C310A"/>
    <w:rsid w:val="007D5A1A"/>
    <w:rsid w:val="00802D17"/>
    <w:rsid w:val="00807D7D"/>
    <w:rsid w:val="00872DF6"/>
    <w:rsid w:val="00875134"/>
    <w:rsid w:val="00881FF9"/>
    <w:rsid w:val="008941D9"/>
    <w:rsid w:val="008943FC"/>
    <w:rsid w:val="0089673F"/>
    <w:rsid w:val="008C2A07"/>
    <w:rsid w:val="008C516A"/>
    <w:rsid w:val="008F10B4"/>
    <w:rsid w:val="00921A3C"/>
    <w:rsid w:val="00953006"/>
    <w:rsid w:val="00992F1E"/>
    <w:rsid w:val="009B56D3"/>
    <w:rsid w:val="009C24F1"/>
    <w:rsid w:val="00A03950"/>
    <w:rsid w:val="00A251DD"/>
    <w:rsid w:val="00A443B2"/>
    <w:rsid w:val="00A7622B"/>
    <w:rsid w:val="00AA44C9"/>
    <w:rsid w:val="00AC0542"/>
    <w:rsid w:val="00AE361D"/>
    <w:rsid w:val="00AE78F6"/>
    <w:rsid w:val="00B12B9D"/>
    <w:rsid w:val="00B12F4C"/>
    <w:rsid w:val="00B67C73"/>
    <w:rsid w:val="00B855FD"/>
    <w:rsid w:val="00BA600E"/>
    <w:rsid w:val="00BD3D69"/>
    <w:rsid w:val="00C4358C"/>
    <w:rsid w:val="00C46B96"/>
    <w:rsid w:val="00C643A4"/>
    <w:rsid w:val="00C92026"/>
    <w:rsid w:val="00C94FA1"/>
    <w:rsid w:val="00C96E69"/>
    <w:rsid w:val="00CA7156"/>
    <w:rsid w:val="00CB211D"/>
    <w:rsid w:val="00CC4923"/>
    <w:rsid w:val="00CD68B8"/>
    <w:rsid w:val="00CE5E79"/>
    <w:rsid w:val="00CE69A7"/>
    <w:rsid w:val="00D01866"/>
    <w:rsid w:val="00D026F3"/>
    <w:rsid w:val="00D11508"/>
    <w:rsid w:val="00D12DFD"/>
    <w:rsid w:val="00D22529"/>
    <w:rsid w:val="00D36F60"/>
    <w:rsid w:val="00D40B88"/>
    <w:rsid w:val="00D616B6"/>
    <w:rsid w:val="00D770FF"/>
    <w:rsid w:val="00D93389"/>
    <w:rsid w:val="00DC76CF"/>
    <w:rsid w:val="00DF3E1B"/>
    <w:rsid w:val="00DF5A9A"/>
    <w:rsid w:val="00E01098"/>
    <w:rsid w:val="00E02D51"/>
    <w:rsid w:val="00E37219"/>
    <w:rsid w:val="00E83727"/>
    <w:rsid w:val="00E96CD5"/>
    <w:rsid w:val="00EB11CD"/>
    <w:rsid w:val="00EB7E6F"/>
    <w:rsid w:val="00F32E8D"/>
    <w:rsid w:val="00F6221F"/>
    <w:rsid w:val="00FA3660"/>
    <w:rsid w:val="00FB37DC"/>
    <w:rsid w:val="00FD554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50A5"/>
  <w15:docId w15:val="{0C4231FA-4603-44F0-954E-4A8796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character" w:styleId="CommentReference">
    <w:name w:val="annotation reference"/>
    <w:basedOn w:val="DefaultParagraphFont"/>
    <w:uiPriority w:val="99"/>
    <w:semiHidden/>
    <w:unhideWhenUsed/>
    <w:rsid w:val="00BD3D69"/>
    <w:rPr>
      <w:sz w:val="16"/>
      <w:szCs w:val="16"/>
    </w:rPr>
  </w:style>
  <w:style w:type="paragraph" w:styleId="CommentText">
    <w:name w:val="annotation text"/>
    <w:basedOn w:val="Normal"/>
    <w:link w:val="CommentTextChar"/>
    <w:uiPriority w:val="99"/>
    <w:semiHidden/>
    <w:unhideWhenUsed/>
    <w:rsid w:val="00BD3D69"/>
    <w:pPr>
      <w:spacing w:line="240" w:lineRule="auto"/>
    </w:pPr>
    <w:rPr>
      <w:sz w:val="20"/>
      <w:szCs w:val="20"/>
    </w:rPr>
  </w:style>
  <w:style w:type="character" w:customStyle="1" w:styleId="CommentTextChar">
    <w:name w:val="Comment Text Char"/>
    <w:basedOn w:val="DefaultParagraphFont"/>
    <w:link w:val="CommentText"/>
    <w:uiPriority w:val="99"/>
    <w:semiHidden/>
    <w:rsid w:val="00BD3D69"/>
    <w:rPr>
      <w:sz w:val="20"/>
      <w:szCs w:val="20"/>
    </w:rPr>
  </w:style>
  <w:style w:type="paragraph" w:styleId="CommentSubject">
    <w:name w:val="annotation subject"/>
    <w:basedOn w:val="CommentText"/>
    <w:next w:val="CommentText"/>
    <w:link w:val="CommentSubjectChar"/>
    <w:uiPriority w:val="99"/>
    <w:semiHidden/>
    <w:unhideWhenUsed/>
    <w:rsid w:val="00BD3D69"/>
    <w:rPr>
      <w:b/>
      <w:bCs/>
    </w:rPr>
  </w:style>
  <w:style w:type="character" w:customStyle="1" w:styleId="CommentSubjectChar">
    <w:name w:val="Comment Subject Char"/>
    <w:basedOn w:val="CommentTextChar"/>
    <w:link w:val="CommentSubject"/>
    <w:uiPriority w:val="99"/>
    <w:semiHidden/>
    <w:rsid w:val="00BD3D69"/>
    <w:rPr>
      <w:b/>
      <w:bCs/>
      <w:sz w:val="20"/>
      <w:szCs w:val="20"/>
    </w:rPr>
  </w:style>
  <w:style w:type="character" w:customStyle="1" w:styleId="UnresolvedMention1">
    <w:name w:val="Unresolved Mention1"/>
    <w:basedOn w:val="DefaultParagraphFont"/>
    <w:uiPriority w:val="99"/>
    <w:semiHidden/>
    <w:unhideWhenUsed/>
    <w:rsid w:val="00BD3D69"/>
    <w:rPr>
      <w:color w:val="605E5C"/>
      <w:shd w:val="clear" w:color="auto" w:fill="E1DFDD"/>
    </w:rPr>
  </w:style>
  <w:style w:type="character" w:customStyle="1" w:styleId="NormalWebChar">
    <w:name w:val="Normal (Web) Char"/>
    <w:aliases w:val="ClientStyle1 Char"/>
    <w:link w:val="NormalWeb"/>
    <w:uiPriority w:val="99"/>
    <w:locked/>
    <w:rsid w:val="00390F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446">
      <w:bodyDiv w:val="1"/>
      <w:marLeft w:val="0"/>
      <w:marRight w:val="0"/>
      <w:marTop w:val="0"/>
      <w:marBottom w:val="0"/>
      <w:divBdr>
        <w:top w:val="none" w:sz="0" w:space="0" w:color="auto"/>
        <w:left w:val="none" w:sz="0" w:space="0" w:color="auto"/>
        <w:bottom w:val="none" w:sz="0" w:space="0" w:color="auto"/>
        <w:right w:val="none" w:sz="0" w:space="0" w:color="auto"/>
      </w:divBdr>
      <w:divsChild>
        <w:div w:id="1070731994">
          <w:marLeft w:val="0"/>
          <w:marRight w:val="0"/>
          <w:marTop w:val="120"/>
          <w:marBottom w:val="0"/>
          <w:divBdr>
            <w:top w:val="none" w:sz="0" w:space="0" w:color="auto"/>
            <w:left w:val="none" w:sz="0" w:space="0" w:color="auto"/>
            <w:bottom w:val="none" w:sz="0" w:space="0" w:color="auto"/>
            <w:right w:val="none" w:sz="0" w:space="0" w:color="auto"/>
          </w:divBdr>
          <w:divsChild>
            <w:div w:id="1746876972">
              <w:marLeft w:val="0"/>
              <w:marRight w:val="0"/>
              <w:marTop w:val="0"/>
              <w:marBottom w:val="0"/>
              <w:divBdr>
                <w:top w:val="none" w:sz="0" w:space="0" w:color="auto"/>
                <w:left w:val="none" w:sz="0" w:space="0" w:color="auto"/>
                <w:bottom w:val="none" w:sz="0" w:space="0" w:color="auto"/>
                <w:right w:val="none" w:sz="0" w:space="0" w:color="auto"/>
              </w:divBdr>
            </w:div>
          </w:divsChild>
        </w:div>
        <w:div w:id="1556233494">
          <w:marLeft w:val="0"/>
          <w:marRight w:val="0"/>
          <w:marTop w:val="120"/>
          <w:marBottom w:val="0"/>
          <w:divBdr>
            <w:top w:val="none" w:sz="0" w:space="0" w:color="auto"/>
            <w:left w:val="none" w:sz="0" w:space="0" w:color="auto"/>
            <w:bottom w:val="none" w:sz="0" w:space="0" w:color="auto"/>
            <w:right w:val="none" w:sz="0" w:space="0" w:color="auto"/>
          </w:divBdr>
          <w:divsChild>
            <w:div w:id="1126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7985">
      <w:bodyDiv w:val="1"/>
      <w:marLeft w:val="0"/>
      <w:marRight w:val="0"/>
      <w:marTop w:val="0"/>
      <w:marBottom w:val="0"/>
      <w:divBdr>
        <w:top w:val="none" w:sz="0" w:space="0" w:color="auto"/>
        <w:left w:val="none" w:sz="0" w:space="0" w:color="auto"/>
        <w:bottom w:val="none" w:sz="0" w:space="0" w:color="auto"/>
        <w:right w:val="none" w:sz="0" w:space="0" w:color="auto"/>
      </w:divBdr>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84668894">
      <w:bodyDiv w:val="1"/>
      <w:marLeft w:val="0"/>
      <w:marRight w:val="0"/>
      <w:marTop w:val="0"/>
      <w:marBottom w:val="0"/>
      <w:divBdr>
        <w:top w:val="none" w:sz="0" w:space="0" w:color="auto"/>
        <w:left w:val="none" w:sz="0" w:space="0" w:color="auto"/>
        <w:bottom w:val="none" w:sz="0" w:space="0" w:color="auto"/>
        <w:right w:val="none" w:sz="0" w:space="0" w:color="auto"/>
      </w:divBdr>
    </w:div>
    <w:div w:id="490488704">
      <w:bodyDiv w:val="1"/>
      <w:marLeft w:val="0"/>
      <w:marRight w:val="0"/>
      <w:marTop w:val="0"/>
      <w:marBottom w:val="0"/>
      <w:divBdr>
        <w:top w:val="none" w:sz="0" w:space="0" w:color="auto"/>
        <w:left w:val="none" w:sz="0" w:space="0" w:color="auto"/>
        <w:bottom w:val="none" w:sz="0" w:space="0" w:color="auto"/>
        <w:right w:val="none" w:sz="0" w:space="0" w:color="auto"/>
      </w:divBdr>
      <w:divsChild>
        <w:div w:id="359402958">
          <w:marLeft w:val="0"/>
          <w:marRight w:val="0"/>
          <w:marTop w:val="120"/>
          <w:marBottom w:val="0"/>
          <w:divBdr>
            <w:top w:val="none" w:sz="0" w:space="0" w:color="auto"/>
            <w:left w:val="none" w:sz="0" w:space="0" w:color="auto"/>
            <w:bottom w:val="none" w:sz="0" w:space="0" w:color="auto"/>
            <w:right w:val="none" w:sz="0" w:space="0" w:color="auto"/>
          </w:divBdr>
          <w:divsChild>
            <w:div w:id="1832453521">
              <w:marLeft w:val="0"/>
              <w:marRight w:val="0"/>
              <w:marTop w:val="0"/>
              <w:marBottom w:val="0"/>
              <w:divBdr>
                <w:top w:val="none" w:sz="0" w:space="0" w:color="auto"/>
                <w:left w:val="none" w:sz="0" w:space="0" w:color="auto"/>
                <w:bottom w:val="none" w:sz="0" w:space="0" w:color="auto"/>
                <w:right w:val="none" w:sz="0" w:space="0" w:color="auto"/>
              </w:divBdr>
            </w:div>
          </w:divsChild>
        </w:div>
        <w:div w:id="451022701">
          <w:marLeft w:val="0"/>
          <w:marRight w:val="0"/>
          <w:marTop w:val="120"/>
          <w:marBottom w:val="0"/>
          <w:divBdr>
            <w:top w:val="none" w:sz="0" w:space="0" w:color="auto"/>
            <w:left w:val="none" w:sz="0" w:space="0" w:color="auto"/>
            <w:bottom w:val="none" w:sz="0" w:space="0" w:color="auto"/>
            <w:right w:val="none" w:sz="0" w:space="0" w:color="auto"/>
          </w:divBdr>
          <w:divsChild>
            <w:div w:id="672951377">
              <w:marLeft w:val="0"/>
              <w:marRight w:val="0"/>
              <w:marTop w:val="0"/>
              <w:marBottom w:val="0"/>
              <w:divBdr>
                <w:top w:val="none" w:sz="0" w:space="0" w:color="auto"/>
                <w:left w:val="none" w:sz="0" w:space="0" w:color="auto"/>
                <w:bottom w:val="none" w:sz="0" w:space="0" w:color="auto"/>
                <w:right w:val="none" w:sz="0" w:space="0" w:color="auto"/>
              </w:divBdr>
            </w:div>
          </w:divsChild>
        </w:div>
        <w:div w:id="1591113580">
          <w:marLeft w:val="0"/>
          <w:marRight w:val="0"/>
          <w:marTop w:val="120"/>
          <w:marBottom w:val="0"/>
          <w:divBdr>
            <w:top w:val="none" w:sz="0" w:space="0" w:color="auto"/>
            <w:left w:val="none" w:sz="0" w:space="0" w:color="auto"/>
            <w:bottom w:val="none" w:sz="0" w:space="0" w:color="auto"/>
            <w:right w:val="none" w:sz="0" w:space="0" w:color="auto"/>
          </w:divBdr>
          <w:divsChild>
            <w:div w:id="1108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6829">
      <w:bodyDiv w:val="1"/>
      <w:marLeft w:val="0"/>
      <w:marRight w:val="0"/>
      <w:marTop w:val="0"/>
      <w:marBottom w:val="0"/>
      <w:divBdr>
        <w:top w:val="none" w:sz="0" w:space="0" w:color="auto"/>
        <w:left w:val="none" w:sz="0" w:space="0" w:color="auto"/>
        <w:bottom w:val="none" w:sz="0" w:space="0" w:color="auto"/>
        <w:right w:val="none" w:sz="0" w:space="0" w:color="auto"/>
      </w:divBdr>
    </w:div>
    <w:div w:id="754202648">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134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402F-DC4E-441B-BBC6-30377F4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3</cp:revision>
  <cp:lastPrinted>2019-04-12T14:29:00Z</cp:lastPrinted>
  <dcterms:created xsi:type="dcterms:W3CDTF">2022-08-02T17:37:00Z</dcterms:created>
  <dcterms:modified xsi:type="dcterms:W3CDTF">2022-08-02T17:56:00Z</dcterms:modified>
</cp:coreProperties>
</file>